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7"/>
        <w:gridCol w:w="8303"/>
      </w:tblGrid>
      <w:tr w:rsidR="004B7494" w14:paraId="4439BE6C" w14:textId="77777777" w:rsidTr="006D07E6">
        <w:trPr>
          <w:trHeight w:val="836"/>
        </w:trPr>
        <w:tc>
          <w:tcPr>
            <w:tcW w:w="1537" w:type="dxa"/>
          </w:tcPr>
          <w:p w14:paraId="74012B54" w14:textId="77777777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SMT Temel İşlevi: </w:t>
            </w:r>
          </w:p>
        </w:tc>
        <w:tc>
          <w:tcPr>
            <w:tcW w:w="8303" w:type="dxa"/>
          </w:tcPr>
          <w:p w14:paraId="6BE82754" w14:textId="3FA06E21" w:rsidR="004B7494" w:rsidRPr="007C4E29" w:rsidRDefault="006D07E6" w:rsidP="006D07E6">
            <w:pPr>
              <w:pStyle w:val="ListeParagraf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Katarakt ameliyatlarında kullanılmak üzere tasarlanan l</w:t>
            </w:r>
            <w:r w:rsidR="005110C8">
              <w:rPr>
                <w:rFonts w:ascii="Times New Roman" w:hAnsi="Times New Roman" w:cs="Times New Roman"/>
                <w:sz w:val="24"/>
                <w:szCs w:val="24"/>
              </w:rPr>
              <w:t>ensler</w:t>
            </w:r>
            <w:r w:rsidR="007C4E29" w:rsidRPr="00402959">
              <w:rPr>
                <w:rFonts w:ascii="Times New Roman" w:hAnsi="Times New Roman" w:cs="Times New Roman"/>
                <w:sz w:val="24"/>
                <w:szCs w:val="24"/>
              </w:rPr>
              <w:t xml:space="preserve"> göz içine yerleştirilebilmelidir. </w:t>
            </w:r>
          </w:p>
        </w:tc>
      </w:tr>
      <w:tr w:rsidR="004B7494" w14:paraId="2A8B23E6" w14:textId="77777777" w:rsidTr="004B7494">
        <w:trPr>
          <w:trHeight w:val="1640"/>
        </w:trPr>
        <w:tc>
          <w:tcPr>
            <w:tcW w:w="1537" w:type="dxa"/>
          </w:tcPr>
          <w:p w14:paraId="764B0747" w14:textId="77777777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37632B06" w14:textId="77777777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03" w:type="dxa"/>
          </w:tcPr>
          <w:p w14:paraId="7276654F" w14:textId="77777777" w:rsidR="007C4E29" w:rsidRPr="00402959" w:rsidRDefault="007C4E29" w:rsidP="00402959">
            <w:pPr>
              <w:pStyle w:val="ListeParagraf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959">
              <w:rPr>
                <w:rFonts w:ascii="Times New Roman" w:hAnsi="Times New Roman" w:cs="Times New Roman"/>
                <w:sz w:val="24"/>
                <w:szCs w:val="24"/>
              </w:rPr>
              <w:t>Lensler tek parça (Mono blok)</w:t>
            </w:r>
            <w:r w:rsidR="006D07E6">
              <w:rPr>
                <w:rFonts w:ascii="Times New Roman" w:hAnsi="Times New Roman" w:cs="Times New Roman"/>
                <w:sz w:val="24"/>
                <w:szCs w:val="24"/>
              </w:rPr>
              <w:t xml:space="preserve"> ve yüzeyi </w:t>
            </w:r>
            <w:r w:rsidRPr="00402959">
              <w:rPr>
                <w:rFonts w:ascii="Times New Roman" w:hAnsi="Times New Roman" w:cs="Times New Roman"/>
                <w:sz w:val="24"/>
                <w:szCs w:val="24"/>
              </w:rPr>
              <w:t xml:space="preserve"> “Hidrofobik” (Akrilat – Metakrilat) yapıda olmalıdır.</w:t>
            </w:r>
          </w:p>
          <w:p w14:paraId="431989A0" w14:textId="1CE6ABA9" w:rsidR="006D07E6" w:rsidRPr="006D07E6" w:rsidRDefault="00062717" w:rsidP="00062717">
            <w:pPr>
              <w:pStyle w:val="ListeParagraf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7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Lensin Su </w:t>
            </w:r>
            <w:proofErr w:type="spellStart"/>
            <w:r w:rsidRPr="00062717">
              <w:rPr>
                <w:rFonts w:ascii="Times New Roman" w:eastAsia="Times New Roman" w:hAnsi="Times New Roman" w:cs="Times New Roman"/>
                <w:sz w:val="24"/>
                <w:szCs w:val="24"/>
              </w:rPr>
              <w:t>Içerigi</w:t>
            </w:r>
            <w:proofErr w:type="spellEnd"/>
            <w:r w:rsidRPr="000627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62717">
              <w:rPr>
                <w:rFonts w:ascii="Times New Roman" w:eastAsia="Times New Roman" w:hAnsi="Times New Roman" w:cs="Times New Roman"/>
                <w:sz w:val="24"/>
                <w:szCs w:val="24"/>
              </w:rPr>
              <w:t>% 7</w:t>
            </w:r>
            <w:proofErr w:type="gramEnd"/>
            <w:r w:rsidRPr="000627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den </w:t>
            </w:r>
            <w:proofErr w:type="gramStart"/>
            <w:r w:rsidRPr="00062717">
              <w:rPr>
                <w:rFonts w:ascii="Times New Roman" w:eastAsia="Times New Roman" w:hAnsi="Times New Roman" w:cs="Times New Roman"/>
                <w:sz w:val="24"/>
                <w:szCs w:val="24"/>
              </w:rPr>
              <w:t>fazla  olmamalıdır</w:t>
            </w:r>
            <w:proofErr w:type="gramEnd"/>
            <w:r w:rsidR="00A3560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5C197C4" w14:textId="77777777" w:rsidR="007C4E29" w:rsidRPr="00402959" w:rsidRDefault="007C4E29" w:rsidP="00402959">
            <w:pPr>
              <w:pStyle w:val="ListeParagraf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959">
              <w:rPr>
                <w:rFonts w:ascii="Times New Roman" w:hAnsi="Times New Roman" w:cs="Times New Roman"/>
                <w:sz w:val="24"/>
                <w:szCs w:val="24"/>
              </w:rPr>
              <w:t xml:space="preserve">Lensler PCO </w:t>
            </w:r>
            <w:proofErr w:type="spellStart"/>
            <w:r w:rsidRPr="00402959">
              <w:rPr>
                <w:rFonts w:ascii="Times New Roman" w:hAnsi="Times New Roman" w:cs="Times New Roman"/>
                <w:sz w:val="24"/>
                <w:szCs w:val="24"/>
              </w:rPr>
              <w:t>nun</w:t>
            </w:r>
            <w:proofErr w:type="spellEnd"/>
            <w:r w:rsidRPr="00402959">
              <w:rPr>
                <w:rFonts w:ascii="Times New Roman" w:hAnsi="Times New Roman" w:cs="Times New Roman"/>
                <w:sz w:val="24"/>
                <w:szCs w:val="24"/>
              </w:rPr>
              <w:t xml:space="preserve"> engellenmesi için </w:t>
            </w:r>
            <w:r w:rsidR="006D07E6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402959">
              <w:rPr>
                <w:rFonts w:ascii="Times New Roman" w:hAnsi="Times New Roman" w:cs="Times New Roman"/>
                <w:sz w:val="24"/>
                <w:szCs w:val="24"/>
              </w:rPr>
              <w:t>eskin</w:t>
            </w:r>
            <w:r w:rsidR="006D07E6">
              <w:rPr>
                <w:rFonts w:ascii="Times New Roman" w:hAnsi="Times New Roman" w:cs="Times New Roman"/>
                <w:sz w:val="24"/>
                <w:szCs w:val="24"/>
              </w:rPr>
              <w:t>/kare</w:t>
            </w:r>
            <w:r w:rsidR="000907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D07E6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402959">
              <w:rPr>
                <w:rFonts w:ascii="Times New Roman" w:hAnsi="Times New Roman" w:cs="Times New Roman"/>
                <w:sz w:val="24"/>
                <w:szCs w:val="24"/>
              </w:rPr>
              <w:t>enarlı</w:t>
            </w:r>
            <w:r w:rsidR="006D07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97A1C" w:rsidRPr="00402959">
              <w:rPr>
                <w:rFonts w:ascii="Times New Roman" w:hAnsi="Times New Roman" w:cs="Times New Roman"/>
                <w:sz w:val="24"/>
                <w:szCs w:val="24"/>
              </w:rPr>
              <w:t>asimetrik</w:t>
            </w:r>
            <w:proofErr w:type="spellEnd"/>
            <w:proofErr w:type="gramEnd"/>
            <w:r w:rsidR="00197A1C" w:rsidRPr="00402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07E6" w:rsidRPr="00402959">
              <w:rPr>
                <w:rFonts w:ascii="Times New Roman" w:hAnsi="Times New Roman" w:cs="Times New Roman"/>
                <w:sz w:val="24"/>
                <w:szCs w:val="24"/>
              </w:rPr>
              <w:t xml:space="preserve">veya </w:t>
            </w:r>
            <w:proofErr w:type="spellStart"/>
            <w:r w:rsidR="00197A1C" w:rsidRPr="00402959">
              <w:rPr>
                <w:rFonts w:ascii="Times New Roman" w:hAnsi="Times New Roman" w:cs="Times New Roman"/>
                <w:sz w:val="24"/>
                <w:szCs w:val="24"/>
              </w:rPr>
              <w:t>bikonveks</w:t>
            </w:r>
            <w:proofErr w:type="spellEnd"/>
            <w:r w:rsidR="000907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2959">
              <w:rPr>
                <w:rFonts w:ascii="Times New Roman" w:hAnsi="Times New Roman" w:cs="Times New Roman"/>
                <w:sz w:val="24"/>
                <w:szCs w:val="24"/>
              </w:rPr>
              <w:t>olmalıdır.</w:t>
            </w:r>
          </w:p>
          <w:p w14:paraId="2EE80F79" w14:textId="77777777" w:rsidR="007C4E29" w:rsidRPr="00402959" w:rsidRDefault="007C4E29" w:rsidP="00402959">
            <w:pPr>
              <w:pStyle w:val="ListeParagraf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2959">
              <w:rPr>
                <w:rFonts w:ascii="Times New Roman" w:hAnsi="Times New Roman" w:cs="Times New Roman"/>
                <w:sz w:val="24"/>
                <w:szCs w:val="24"/>
              </w:rPr>
              <w:t>Haptik</w:t>
            </w:r>
            <w:proofErr w:type="spellEnd"/>
            <w:r w:rsidRPr="00402959">
              <w:rPr>
                <w:rFonts w:ascii="Times New Roman" w:hAnsi="Times New Roman" w:cs="Times New Roman"/>
                <w:sz w:val="24"/>
                <w:szCs w:val="24"/>
              </w:rPr>
              <w:t xml:space="preserve"> yapısı modifiye C veya L olmalıdır. </w:t>
            </w:r>
          </w:p>
          <w:p w14:paraId="17A6638F" w14:textId="77777777" w:rsidR="007C4E29" w:rsidRPr="00402959" w:rsidRDefault="007C4E29" w:rsidP="00402959">
            <w:pPr>
              <w:pStyle w:val="ListeParagraf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959">
              <w:rPr>
                <w:rFonts w:ascii="Times New Roman" w:hAnsi="Times New Roman" w:cs="Times New Roman"/>
                <w:sz w:val="24"/>
                <w:szCs w:val="24"/>
              </w:rPr>
              <w:t>“Optik Çapı” 6.00 mm, “</w:t>
            </w:r>
            <w:proofErr w:type="spellStart"/>
            <w:r w:rsidRPr="00402959">
              <w:rPr>
                <w:rFonts w:ascii="Times New Roman" w:hAnsi="Times New Roman" w:cs="Times New Roman"/>
                <w:sz w:val="24"/>
                <w:szCs w:val="24"/>
              </w:rPr>
              <w:t>Haptik</w:t>
            </w:r>
            <w:proofErr w:type="spellEnd"/>
            <w:r w:rsidRPr="00402959">
              <w:rPr>
                <w:rFonts w:ascii="Times New Roman" w:hAnsi="Times New Roman" w:cs="Times New Roman"/>
                <w:sz w:val="24"/>
                <w:szCs w:val="24"/>
              </w:rPr>
              <w:t xml:space="preserve"> Boyu 12.50 mm veya 13.00 mm olmalıdır. </w:t>
            </w:r>
          </w:p>
          <w:p w14:paraId="65462D2E" w14:textId="5C714E57" w:rsidR="007C4E29" w:rsidRPr="00402959" w:rsidRDefault="00062717" w:rsidP="00402959">
            <w:pPr>
              <w:pStyle w:val="ListeParagraf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4D98">
              <w:rPr>
                <w:i/>
                <w:iCs/>
              </w:rPr>
              <w:t xml:space="preserve">Ultrasonografik A </w:t>
            </w:r>
            <w:proofErr w:type="spellStart"/>
            <w:r w:rsidRPr="00044D98">
              <w:rPr>
                <w:i/>
                <w:iCs/>
              </w:rPr>
              <w:t>Constant</w:t>
            </w:r>
            <w:proofErr w:type="spellEnd"/>
            <w:r w:rsidRPr="00044D98">
              <w:rPr>
                <w:i/>
                <w:iCs/>
              </w:rPr>
              <w:t xml:space="preserve"> </w:t>
            </w:r>
            <w:proofErr w:type="gramStart"/>
            <w:r w:rsidRPr="00044D98">
              <w:rPr>
                <w:i/>
                <w:iCs/>
              </w:rPr>
              <w:t>Değeri  118.0</w:t>
            </w:r>
            <w:proofErr w:type="gramEnd"/>
            <w:r w:rsidRPr="00044D98">
              <w:rPr>
                <w:i/>
                <w:iCs/>
              </w:rPr>
              <w:t xml:space="preserve"> </w:t>
            </w:r>
            <w:proofErr w:type="gramStart"/>
            <w:r w:rsidRPr="00044D98">
              <w:rPr>
                <w:i/>
                <w:iCs/>
              </w:rPr>
              <w:t>Ve</w:t>
            </w:r>
            <w:proofErr w:type="gramEnd"/>
            <w:r w:rsidRPr="00044D98">
              <w:rPr>
                <w:i/>
                <w:iCs/>
              </w:rPr>
              <w:t xml:space="preserve"> Üzeri Olmalıdır</w:t>
            </w:r>
            <w:r w:rsidR="007C4E29" w:rsidRPr="004029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401B72" w14:textId="6264C8CD" w:rsidR="007C4E29" w:rsidRPr="00402959" w:rsidRDefault="00062717" w:rsidP="00402959">
            <w:pPr>
              <w:pStyle w:val="ListeParagraf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t>rekraktif</w:t>
            </w:r>
            <w:proofErr w:type="spellEnd"/>
            <w:proofErr w:type="gramEnd"/>
            <w:r>
              <w:t xml:space="preserve"> </w:t>
            </w:r>
            <w:proofErr w:type="gramStart"/>
            <w:r>
              <w:t>indeksi  1.45</w:t>
            </w:r>
            <w:proofErr w:type="gramEnd"/>
            <w:r>
              <w:t xml:space="preserve"> ve üzeri olmalıdır</w:t>
            </w:r>
            <w:r w:rsidR="007C4E29" w:rsidRPr="004029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69C72B" w14:textId="011DB2E0" w:rsidR="007C4E29" w:rsidRDefault="007C4E29" w:rsidP="00402959">
            <w:pPr>
              <w:pStyle w:val="ListeParagraf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959">
              <w:rPr>
                <w:rFonts w:ascii="Times New Roman" w:hAnsi="Times New Roman" w:cs="Times New Roman"/>
                <w:sz w:val="24"/>
                <w:szCs w:val="24"/>
              </w:rPr>
              <w:t xml:space="preserve">Lenslerin </w:t>
            </w:r>
            <w:proofErr w:type="spellStart"/>
            <w:r w:rsidRPr="00402959">
              <w:rPr>
                <w:rFonts w:ascii="Times New Roman" w:hAnsi="Times New Roman" w:cs="Times New Roman"/>
                <w:sz w:val="24"/>
                <w:szCs w:val="24"/>
              </w:rPr>
              <w:t>haptik</w:t>
            </w:r>
            <w:proofErr w:type="spellEnd"/>
            <w:r w:rsidRPr="00402959">
              <w:rPr>
                <w:rFonts w:ascii="Times New Roman" w:hAnsi="Times New Roman" w:cs="Times New Roman"/>
                <w:sz w:val="24"/>
                <w:szCs w:val="24"/>
              </w:rPr>
              <w:t xml:space="preserve"> açılanması 0 derece olmalıdır.</w:t>
            </w:r>
          </w:p>
          <w:p w14:paraId="6B63F18C" w14:textId="74366E36" w:rsidR="007838FA" w:rsidRPr="00402959" w:rsidRDefault="007838FA" w:rsidP="00402959">
            <w:pPr>
              <w:pStyle w:val="ListeParagraf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E29">
              <w:rPr>
                <w:rFonts w:ascii="Times New Roman" w:hAnsi="Times New Roman" w:cs="Times New Roman"/>
                <w:sz w:val="24"/>
                <w:szCs w:val="24"/>
              </w:rPr>
              <w:t>UV ışını korumalı ve YAG Lazere dayanıklı olmalıdır.</w:t>
            </w:r>
          </w:p>
          <w:p w14:paraId="630AA5E5" w14:textId="77777777" w:rsidR="0054107B" w:rsidRPr="007C4E29" w:rsidRDefault="0054107B" w:rsidP="006D07E6">
            <w:pPr>
              <w:pStyle w:val="ListeParagraf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494" w14:paraId="4410663A" w14:textId="77777777" w:rsidTr="004B7494">
        <w:trPr>
          <w:trHeight w:val="1640"/>
        </w:trPr>
        <w:tc>
          <w:tcPr>
            <w:tcW w:w="1537" w:type="dxa"/>
          </w:tcPr>
          <w:p w14:paraId="36ED0300" w14:textId="2B812124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3D98E5AD" w14:textId="77777777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03" w:type="dxa"/>
          </w:tcPr>
          <w:p w14:paraId="5125BEF9" w14:textId="15A80C84" w:rsidR="006D07E6" w:rsidRDefault="00062717" w:rsidP="00062717">
            <w:pPr>
              <w:pStyle w:val="ListeParagraf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717">
              <w:rPr>
                <w:rFonts w:ascii="Times New Roman" w:hAnsi="Times New Roman" w:cs="Times New Roman"/>
                <w:sz w:val="24"/>
                <w:szCs w:val="24"/>
              </w:rPr>
              <w:t xml:space="preserve">Lensler enjektör ve kartuş sistemi ile implantasyona uygun olmalı ve her lens için 1 adet steril tek kullanımlık kartuş ve 1 adet steril tek kullanıma uygun enjektör ile birlikte </w:t>
            </w:r>
            <w:proofErr w:type="gramStart"/>
            <w:r w:rsidRPr="00062717">
              <w:rPr>
                <w:rFonts w:ascii="Times New Roman" w:hAnsi="Times New Roman" w:cs="Times New Roman"/>
                <w:sz w:val="24"/>
                <w:szCs w:val="24"/>
              </w:rPr>
              <w:t>verilmelidir,</w:t>
            </w:r>
            <w:proofErr w:type="gramEnd"/>
            <w:r w:rsidRPr="00062717">
              <w:rPr>
                <w:rFonts w:ascii="Times New Roman" w:hAnsi="Times New Roman" w:cs="Times New Roman"/>
                <w:sz w:val="24"/>
                <w:szCs w:val="24"/>
              </w:rPr>
              <w:t xml:space="preserve"> veya her lens için 1 adet kelebek kartuş enjektörü verilmelidir</w:t>
            </w:r>
            <w:r w:rsidR="006D07E6" w:rsidRPr="004029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4ED9726" w14:textId="77777777" w:rsidR="007A3A8E" w:rsidRPr="00AC7C44" w:rsidRDefault="007A3A8E" w:rsidP="006D07E6">
            <w:pPr>
              <w:pStyle w:val="ListeParagraf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C44">
              <w:rPr>
                <w:rFonts w:ascii="Times New Roman" w:hAnsi="Times New Roman" w:cs="Times New Roman"/>
                <w:sz w:val="24"/>
                <w:szCs w:val="24"/>
              </w:rPr>
              <w:t>Tek kullanımlık e</w:t>
            </w:r>
            <w:r w:rsidR="00EF5AA6" w:rsidRPr="00AC7C44">
              <w:rPr>
                <w:rFonts w:ascii="Times New Roman" w:hAnsi="Times New Roman" w:cs="Times New Roman"/>
                <w:sz w:val="24"/>
                <w:szCs w:val="24"/>
              </w:rPr>
              <w:t>njektör ve kartuş sistemi lens kutusunun içinde çıkmalı veya lensin yanında veril</w:t>
            </w:r>
            <w:r w:rsidRPr="00AC7C44">
              <w:rPr>
                <w:rFonts w:ascii="Times New Roman" w:hAnsi="Times New Roman" w:cs="Times New Roman"/>
                <w:sz w:val="24"/>
                <w:szCs w:val="24"/>
              </w:rPr>
              <w:t>melidir.</w:t>
            </w:r>
          </w:p>
          <w:p w14:paraId="1E167F5A" w14:textId="15573860" w:rsidR="00EF5AA6" w:rsidRPr="00AC7C44" w:rsidRDefault="007621CB" w:rsidP="006D07E6">
            <w:pPr>
              <w:pStyle w:val="ListeParagraf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C4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7A3A8E" w:rsidRPr="00AC7C44">
              <w:rPr>
                <w:rFonts w:ascii="Times New Roman" w:hAnsi="Times New Roman" w:cs="Times New Roman"/>
                <w:sz w:val="24"/>
                <w:szCs w:val="24"/>
              </w:rPr>
              <w:t xml:space="preserve">artuş sistemi nedeniyle sıkışma, </w:t>
            </w:r>
            <w:proofErr w:type="spellStart"/>
            <w:r w:rsidR="007A3A8E" w:rsidRPr="00AC7C44">
              <w:rPr>
                <w:rFonts w:ascii="Times New Roman" w:hAnsi="Times New Roman" w:cs="Times New Roman"/>
                <w:sz w:val="24"/>
                <w:szCs w:val="24"/>
              </w:rPr>
              <w:t>haptik</w:t>
            </w:r>
            <w:proofErr w:type="spellEnd"/>
            <w:r w:rsidR="007A3A8E" w:rsidRPr="00AC7C44">
              <w:rPr>
                <w:rFonts w:ascii="Times New Roman" w:hAnsi="Times New Roman" w:cs="Times New Roman"/>
                <w:sz w:val="24"/>
                <w:szCs w:val="24"/>
              </w:rPr>
              <w:t xml:space="preserve"> kırılması gibi lense zarar veren</w:t>
            </w:r>
            <w:r w:rsidR="00EF5AA6" w:rsidRPr="00AC7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C44">
              <w:rPr>
                <w:rFonts w:ascii="Times New Roman" w:hAnsi="Times New Roman" w:cs="Times New Roman"/>
                <w:sz w:val="24"/>
                <w:szCs w:val="24"/>
              </w:rPr>
              <w:t>durumlar yaşayan sağlık tesisleri için yüklenici firma eğitim vermeli gerektiğinde sağlık tesisinin isteği doğrultusunda uygun kartuş sistemi getirmelidir.</w:t>
            </w:r>
          </w:p>
          <w:p w14:paraId="301C3997" w14:textId="4C3F4FEF" w:rsidR="006D07E6" w:rsidRDefault="006D07E6" w:rsidP="006D07E6">
            <w:pPr>
              <w:pStyle w:val="ListeParagraf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C44">
              <w:rPr>
                <w:rFonts w:ascii="Times New Roman" w:hAnsi="Times New Roman" w:cs="Times New Roman"/>
                <w:sz w:val="24"/>
                <w:szCs w:val="24"/>
              </w:rPr>
              <w:t xml:space="preserve">Lensler bu kartuş enjektör sistemi ile 2,2- 2,8mm’lik </w:t>
            </w:r>
            <w:proofErr w:type="spellStart"/>
            <w:r w:rsidRPr="00AC7C44">
              <w:rPr>
                <w:rFonts w:ascii="Times New Roman" w:hAnsi="Times New Roman" w:cs="Times New Roman"/>
                <w:sz w:val="24"/>
                <w:szCs w:val="24"/>
              </w:rPr>
              <w:t>kesilerden</w:t>
            </w:r>
            <w:proofErr w:type="spellEnd"/>
            <w:r w:rsidR="000907F4" w:rsidRPr="00AC7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7C44">
              <w:rPr>
                <w:rFonts w:ascii="Times New Roman" w:hAnsi="Times New Roman" w:cs="Times New Roman"/>
                <w:sz w:val="24"/>
                <w:szCs w:val="24"/>
              </w:rPr>
              <w:t>implante</w:t>
            </w:r>
            <w:proofErr w:type="spellEnd"/>
            <w:r w:rsidRPr="00AC7C44">
              <w:rPr>
                <w:rFonts w:ascii="Times New Roman" w:hAnsi="Times New Roman" w:cs="Times New Roman"/>
                <w:sz w:val="24"/>
                <w:szCs w:val="24"/>
              </w:rPr>
              <w:t xml:space="preserve"> edilebilmeli</w:t>
            </w:r>
            <w:r w:rsidR="007A3A8E" w:rsidRPr="00AC7C44">
              <w:rPr>
                <w:rFonts w:ascii="Times New Roman" w:hAnsi="Times New Roman" w:cs="Times New Roman"/>
                <w:sz w:val="24"/>
                <w:szCs w:val="24"/>
              </w:rPr>
              <w:t xml:space="preserve"> ve yüklenici firma teslimatta klinik kullanıma uygun kesi aralıklarında implantasyona olanak veren kartuş sistemi vermelidir.</w:t>
            </w:r>
            <w:r w:rsidRPr="00402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5DA153F" w14:textId="77777777" w:rsidR="007C4E29" w:rsidRPr="007C4E29" w:rsidRDefault="007C4E29" w:rsidP="006D07E6">
            <w:pPr>
              <w:pStyle w:val="ListeParagraf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E29">
              <w:rPr>
                <w:rFonts w:ascii="Times New Roman" w:hAnsi="Times New Roman" w:cs="Times New Roman"/>
                <w:sz w:val="24"/>
                <w:szCs w:val="24"/>
              </w:rPr>
              <w:t xml:space="preserve">Lensler çizilmeden, kırılmadan ve herhangi bir deformasyona uğramadan 25 </w:t>
            </w:r>
            <w:proofErr w:type="spellStart"/>
            <w:r w:rsidRPr="007C4E29">
              <w:rPr>
                <w:rFonts w:ascii="Times New Roman" w:hAnsi="Times New Roman" w:cs="Times New Roman"/>
                <w:sz w:val="24"/>
                <w:szCs w:val="24"/>
              </w:rPr>
              <w:t>dioptri</w:t>
            </w:r>
            <w:proofErr w:type="spellEnd"/>
            <w:r w:rsidRPr="007C4E29">
              <w:rPr>
                <w:rFonts w:ascii="Times New Roman" w:hAnsi="Times New Roman" w:cs="Times New Roman"/>
                <w:sz w:val="24"/>
                <w:szCs w:val="24"/>
              </w:rPr>
              <w:t xml:space="preserve"> üstü numaralarda da kolayca kartuş sisteminden katlanarak geçebilmeli ve </w:t>
            </w:r>
            <w:r w:rsidR="006D07E6">
              <w:rPr>
                <w:rFonts w:ascii="Times New Roman" w:hAnsi="Times New Roman" w:cs="Times New Roman"/>
                <w:sz w:val="24"/>
                <w:szCs w:val="24"/>
              </w:rPr>
              <w:t>kapsüle</w:t>
            </w:r>
            <w:r w:rsidRPr="007C4E29">
              <w:rPr>
                <w:rFonts w:ascii="Times New Roman" w:hAnsi="Times New Roman" w:cs="Times New Roman"/>
                <w:sz w:val="24"/>
                <w:szCs w:val="24"/>
              </w:rPr>
              <w:t xml:space="preserve"> zarar vermemelidir.</w:t>
            </w:r>
          </w:p>
          <w:p w14:paraId="5A6DDEFD" w14:textId="42C21C5B" w:rsidR="0051056E" w:rsidRPr="007C4E29" w:rsidRDefault="0051056E" w:rsidP="007838FA">
            <w:pPr>
              <w:pStyle w:val="ListeParagraf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494" w14:paraId="7F4A14BC" w14:textId="77777777" w:rsidTr="004B7494">
        <w:trPr>
          <w:trHeight w:val="1640"/>
        </w:trPr>
        <w:tc>
          <w:tcPr>
            <w:tcW w:w="1537" w:type="dxa"/>
          </w:tcPr>
          <w:p w14:paraId="442EA280" w14:textId="77777777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4C1CE3C3" w14:textId="77777777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03" w:type="dxa"/>
          </w:tcPr>
          <w:p w14:paraId="0B5A92D3" w14:textId="77777777" w:rsidR="006D07E6" w:rsidRDefault="006D07E6" w:rsidP="005168C0">
            <w:pPr>
              <w:pStyle w:val="ListeParagraf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959">
              <w:rPr>
                <w:rFonts w:ascii="Times New Roman" w:hAnsi="Times New Roman" w:cs="Times New Roman"/>
                <w:sz w:val="24"/>
                <w:szCs w:val="24"/>
              </w:rPr>
              <w:t>Hastanenin talebi halinde teslim edilen lenslerin %10 fazlası kadar kartuş (</w:t>
            </w:r>
            <w:proofErr w:type="spellStart"/>
            <w:r w:rsidRPr="00402959">
              <w:rPr>
                <w:rFonts w:ascii="Times New Roman" w:hAnsi="Times New Roman" w:cs="Times New Roman"/>
                <w:sz w:val="24"/>
                <w:szCs w:val="24"/>
              </w:rPr>
              <w:t>disposable</w:t>
            </w:r>
            <w:proofErr w:type="spellEnd"/>
            <w:r w:rsidRPr="00402959">
              <w:rPr>
                <w:rFonts w:ascii="Times New Roman" w:hAnsi="Times New Roman" w:cs="Times New Roman"/>
                <w:sz w:val="24"/>
                <w:szCs w:val="24"/>
              </w:rPr>
              <w:t>) ve enjektör sistemi (</w:t>
            </w:r>
            <w:proofErr w:type="spellStart"/>
            <w:r w:rsidRPr="00402959">
              <w:rPr>
                <w:rFonts w:ascii="Times New Roman" w:hAnsi="Times New Roman" w:cs="Times New Roman"/>
                <w:sz w:val="24"/>
                <w:szCs w:val="24"/>
              </w:rPr>
              <w:t>disposable</w:t>
            </w:r>
            <w:proofErr w:type="spellEnd"/>
            <w:r w:rsidRPr="00402959">
              <w:rPr>
                <w:rFonts w:ascii="Times New Roman" w:hAnsi="Times New Roman" w:cs="Times New Roman"/>
                <w:sz w:val="24"/>
                <w:szCs w:val="24"/>
              </w:rPr>
              <w:t>) verilmelidir.</w:t>
            </w:r>
          </w:p>
          <w:p w14:paraId="2CBF5A1B" w14:textId="5C448D2C" w:rsidR="006D07E6" w:rsidRDefault="00062717" w:rsidP="005168C0">
            <w:pPr>
              <w:pStyle w:val="ListeParagraf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2717">
              <w:rPr>
                <w:rFonts w:ascii="Times New Roman" w:hAnsi="Times New Roman" w:cs="Times New Roman"/>
                <w:sz w:val="24"/>
                <w:szCs w:val="24"/>
              </w:rPr>
              <w:t>Reusable</w:t>
            </w:r>
            <w:proofErr w:type="spellEnd"/>
            <w:r w:rsidRPr="00062717">
              <w:rPr>
                <w:rFonts w:ascii="Times New Roman" w:hAnsi="Times New Roman" w:cs="Times New Roman"/>
                <w:sz w:val="24"/>
                <w:szCs w:val="24"/>
              </w:rPr>
              <w:t xml:space="preserve"> enjektör sistemi her hastaneye lens için 1 adet </w:t>
            </w:r>
            <w:proofErr w:type="spellStart"/>
            <w:r w:rsidRPr="00062717">
              <w:rPr>
                <w:rFonts w:ascii="Times New Roman" w:hAnsi="Times New Roman" w:cs="Times New Roman"/>
                <w:sz w:val="24"/>
                <w:szCs w:val="24"/>
              </w:rPr>
              <w:t>reusable</w:t>
            </w:r>
            <w:proofErr w:type="spellEnd"/>
            <w:r w:rsidRPr="00062717">
              <w:rPr>
                <w:rFonts w:ascii="Times New Roman" w:hAnsi="Times New Roman" w:cs="Times New Roman"/>
                <w:sz w:val="24"/>
                <w:szCs w:val="24"/>
              </w:rPr>
              <w:t xml:space="preserve"> enjektör veya her bir lens için 1 adet </w:t>
            </w:r>
            <w:proofErr w:type="spellStart"/>
            <w:r w:rsidRPr="00062717">
              <w:rPr>
                <w:rFonts w:ascii="Times New Roman" w:hAnsi="Times New Roman" w:cs="Times New Roman"/>
                <w:sz w:val="24"/>
                <w:szCs w:val="24"/>
              </w:rPr>
              <w:t>disposable</w:t>
            </w:r>
            <w:proofErr w:type="spellEnd"/>
            <w:r w:rsidRPr="00062717">
              <w:rPr>
                <w:rFonts w:ascii="Times New Roman" w:hAnsi="Times New Roman" w:cs="Times New Roman"/>
                <w:sz w:val="24"/>
                <w:szCs w:val="24"/>
              </w:rPr>
              <w:t xml:space="preserve"> kartuş veya her lens için 1 adet </w:t>
            </w:r>
            <w:proofErr w:type="spellStart"/>
            <w:r w:rsidRPr="00062717">
              <w:rPr>
                <w:rFonts w:ascii="Times New Roman" w:hAnsi="Times New Roman" w:cs="Times New Roman"/>
                <w:sz w:val="24"/>
                <w:szCs w:val="24"/>
              </w:rPr>
              <w:t>disposable</w:t>
            </w:r>
            <w:proofErr w:type="spellEnd"/>
            <w:r w:rsidRPr="00062717">
              <w:rPr>
                <w:rFonts w:ascii="Times New Roman" w:hAnsi="Times New Roman" w:cs="Times New Roman"/>
                <w:sz w:val="24"/>
                <w:szCs w:val="24"/>
              </w:rPr>
              <w:t xml:space="preserve"> kartuş enjektör sistemi vermelidir</w:t>
            </w:r>
            <w:r w:rsidR="006D07E6" w:rsidRPr="004029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7D4BF7E" w14:textId="77777777" w:rsidR="006D07E6" w:rsidRDefault="006D07E6" w:rsidP="005168C0">
            <w:pPr>
              <w:pStyle w:val="ListeParagraf"/>
              <w:numPr>
                <w:ilvl w:val="0"/>
                <w:numId w:val="6"/>
              </w:numPr>
              <w:shd w:val="clear" w:color="auto" w:fill="FFFFFF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7C4E29">
              <w:rPr>
                <w:rFonts w:ascii="Times New Roman" w:hAnsi="Times New Roman" w:cs="Times New Roman"/>
                <w:sz w:val="24"/>
                <w:szCs w:val="24"/>
              </w:rPr>
              <w:t>teril ambalajlı olmalıdır.</w:t>
            </w:r>
          </w:p>
          <w:p w14:paraId="2526D7DC" w14:textId="1CDDA40C" w:rsidR="003F26CF" w:rsidRDefault="003F26CF" w:rsidP="005168C0">
            <w:pPr>
              <w:pStyle w:val="ListeParagraf"/>
              <w:numPr>
                <w:ilvl w:val="0"/>
                <w:numId w:val="6"/>
              </w:numPr>
              <w:shd w:val="clear" w:color="auto" w:fill="FFFFFF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Lensler miadı 5 ay süre kalması halinde yetkili firma</w:t>
            </w:r>
            <w:r w:rsidR="002057EE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bildirim yapılıp değişim yapılacaktır.</w:t>
            </w:r>
          </w:p>
          <w:p w14:paraId="7C5384E1" w14:textId="77777777" w:rsidR="003F26CF" w:rsidRDefault="003F26CF" w:rsidP="005168C0">
            <w:pPr>
              <w:pStyle w:val="ListeParagraf"/>
              <w:numPr>
                <w:ilvl w:val="0"/>
                <w:numId w:val="6"/>
              </w:numPr>
              <w:shd w:val="clear" w:color="auto" w:fill="FFFFFF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Hastane ihtiyacı olması halinde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dioptri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lensler arasında değişim yapılacaktır.</w:t>
            </w:r>
          </w:p>
          <w:p w14:paraId="487651B8" w14:textId="77777777" w:rsidR="005168C0" w:rsidRDefault="005168C0" w:rsidP="005168C0">
            <w:pPr>
              <w:pStyle w:val="ListeParagraf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Firmalar teklifle birlikte yeterli miktarda numune göndermelidir.</w:t>
            </w:r>
          </w:p>
          <w:p w14:paraId="43F09327" w14:textId="0F79E556" w:rsidR="005168C0" w:rsidRPr="006D07E6" w:rsidRDefault="005168C0" w:rsidP="005168C0">
            <w:pPr>
              <w:pStyle w:val="ListeParagraf"/>
              <w:shd w:val="clear" w:color="auto" w:fill="FFFFFF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8C0AF1" w14:textId="77777777" w:rsidR="00E63C35" w:rsidRDefault="00E63C35" w:rsidP="00331203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2CDB9D1A" w14:textId="77777777" w:rsidR="00E63C35" w:rsidRDefault="00E63C35" w:rsidP="00331203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580A5AC5" w14:textId="5CFA8F9E" w:rsidR="00331203" w:rsidRPr="00E63C35" w:rsidRDefault="00331203" w:rsidP="00331203">
      <w:pPr>
        <w:pStyle w:val="ListeParagraf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331203" w:rsidRPr="00E63C35" w:rsidSect="003C396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33A56" w14:textId="77777777" w:rsidR="00737B84" w:rsidRDefault="00737B84" w:rsidP="00E02E86">
      <w:pPr>
        <w:spacing w:after="0" w:line="240" w:lineRule="auto"/>
      </w:pPr>
      <w:r>
        <w:separator/>
      </w:r>
    </w:p>
  </w:endnote>
  <w:endnote w:type="continuationSeparator" w:id="0">
    <w:p w14:paraId="0335971C" w14:textId="77777777" w:rsidR="00737B84" w:rsidRDefault="00737B84" w:rsidP="00E02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8572472"/>
      <w:docPartObj>
        <w:docPartGallery w:val="Page Numbers (Bottom of Page)"/>
        <w:docPartUnique/>
      </w:docPartObj>
    </w:sdtPr>
    <w:sdtContent>
      <w:p w14:paraId="53E58B06" w14:textId="15F3C68F" w:rsidR="00EF5AA6" w:rsidRDefault="00EF5AA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717">
          <w:rPr>
            <w:noProof/>
          </w:rPr>
          <w:t>1</w:t>
        </w:r>
        <w:r>
          <w:fldChar w:fldCharType="end"/>
        </w:r>
      </w:p>
    </w:sdtContent>
  </w:sdt>
  <w:p w14:paraId="28133D13" w14:textId="77777777" w:rsidR="00EF5AA6" w:rsidRDefault="00EF5AA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01AF4" w14:textId="77777777" w:rsidR="00737B84" w:rsidRDefault="00737B84" w:rsidP="00E02E86">
      <w:pPr>
        <w:spacing w:after="0" w:line="240" w:lineRule="auto"/>
      </w:pPr>
      <w:r>
        <w:separator/>
      </w:r>
    </w:p>
  </w:footnote>
  <w:footnote w:type="continuationSeparator" w:id="0">
    <w:p w14:paraId="6F11C5B3" w14:textId="77777777" w:rsidR="00737B84" w:rsidRDefault="00737B84" w:rsidP="00E02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C569A" w14:textId="560ACFB1" w:rsidR="00EF5AA6" w:rsidRDefault="00062717" w:rsidP="00062717">
    <w:pPr>
      <w:pStyle w:val="stBilgi"/>
      <w:jc w:val="center"/>
    </w:pPr>
    <w:r w:rsidRPr="00044D98">
      <w:rPr>
        <w:bCs/>
        <w:i/>
      </w:rPr>
      <w:t>HİDROFOBİK LENS, AKRİLİK, KATLANABİLİR, ASFERİK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F4E"/>
    <w:multiLevelType w:val="hybridMultilevel"/>
    <w:tmpl w:val="8A9054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2E15A5"/>
    <w:multiLevelType w:val="multilevel"/>
    <w:tmpl w:val="1FC8C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9C1D02"/>
    <w:multiLevelType w:val="hybridMultilevel"/>
    <w:tmpl w:val="FB1AABCA"/>
    <w:lvl w:ilvl="0" w:tplc="041F000F">
      <w:start w:val="1"/>
      <w:numFmt w:val="decimal"/>
      <w:lvlText w:val="%1."/>
      <w:lvlJc w:val="left"/>
      <w:pPr>
        <w:ind w:left="643" w:hanging="360"/>
      </w:pPr>
    </w:lvl>
    <w:lvl w:ilvl="1" w:tplc="041F0019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C3A7BA8"/>
    <w:multiLevelType w:val="hybridMultilevel"/>
    <w:tmpl w:val="AB3207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32A0F"/>
    <w:multiLevelType w:val="hybridMultilevel"/>
    <w:tmpl w:val="F52AEC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652E7"/>
    <w:multiLevelType w:val="hybridMultilevel"/>
    <w:tmpl w:val="47422B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CB0705"/>
    <w:multiLevelType w:val="hybridMultilevel"/>
    <w:tmpl w:val="E09C6A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100388">
    <w:abstractNumId w:val="3"/>
  </w:num>
  <w:num w:numId="2" w16cid:durableId="854684641">
    <w:abstractNumId w:val="1"/>
  </w:num>
  <w:num w:numId="3" w16cid:durableId="20054322">
    <w:abstractNumId w:val="2"/>
  </w:num>
  <w:num w:numId="4" w16cid:durableId="22292131">
    <w:abstractNumId w:val="6"/>
  </w:num>
  <w:num w:numId="5" w16cid:durableId="51849953">
    <w:abstractNumId w:val="7"/>
  </w:num>
  <w:num w:numId="6" w16cid:durableId="532773175">
    <w:abstractNumId w:val="0"/>
  </w:num>
  <w:num w:numId="7" w16cid:durableId="1277323308">
    <w:abstractNumId w:val="5"/>
  </w:num>
  <w:num w:numId="8" w16cid:durableId="17535775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94E"/>
    <w:rsid w:val="00021E66"/>
    <w:rsid w:val="00027775"/>
    <w:rsid w:val="0002783F"/>
    <w:rsid w:val="00062717"/>
    <w:rsid w:val="000907F4"/>
    <w:rsid w:val="000D04A5"/>
    <w:rsid w:val="00104579"/>
    <w:rsid w:val="00195FEB"/>
    <w:rsid w:val="00197A1C"/>
    <w:rsid w:val="002057EE"/>
    <w:rsid w:val="002618E3"/>
    <w:rsid w:val="00262D46"/>
    <w:rsid w:val="0027249A"/>
    <w:rsid w:val="002B66F4"/>
    <w:rsid w:val="002D5FC6"/>
    <w:rsid w:val="002D6132"/>
    <w:rsid w:val="00320DC5"/>
    <w:rsid w:val="00331203"/>
    <w:rsid w:val="00341AC5"/>
    <w:rsid w:val="00350831"/>
    <w:rsid w:val="00385946"/>
    <w:rsid w:val="003C3962"/>
    <w:rsid w:val="003F26CF"/>
    <w:rsid w:val="00402959"/>
    <w:rsid w:val="004A3A0F"/>
    <w:rsid w:val="004B7494"/>
    <w:rsid w:val="0051056E"/>
    <w:rsid w:val="005110C8"/>
    <w:rsid w:val="005168C0"/>
    <w:rsid w:val="00537687"/>
    <w:rsid w:val="0054107B"/>
    <w:rsid w:val="005540C6"/>
    <w:rsid w:val="00556F41"/>
    <w:rsid w:val="00604037"/>
    <w:rsid w:val="006B5012"/>
    <w:rsid w:val="006D07E6"/>
    <w:rsid w:val="006D09E6"/>
    <w:rsid w:val="006F2753"/>
    <w:rsid w:val="00721392"/>
    <w:rsid w:val="00737B84"/>
    <w:rsid w:val="00747607"/>
    <w:rsid w:val="007611BF"/>
    <w:rsid w:val="007621CB"/>
    <w:rsid w:val="007838FA"/>
    <w:rsid w:val="00787EFA"/>
    <w:rsid w:val="007A3A8E"/>
    <w:rsid w:val="007C4E29"/>
    <w:rsid w:val="00914FFC"/>
    <w:rsid w:val="00936492"/>
    <w:rsid w:val="00A03E20"/>
    <w:rsid w:val="00A0594E"/>
    <w:rsid w:val="00A25FA2"/>
    <w:rsid w:val="00A35601"/>
    <w:rsid w:val="00A76582"/>
    <w:rsid w:val="00A90777"/>
    <w:rsid w:val="00AC7C44"/>
    <w:rsid w:val="00AE20DD"/>
    <w:rsid w:val="00B130FF"/>
    <w:rsid w:val="00B56635"/>
    <w:rsid w:val="00B84100"/>
    <w:rsid w:val="00BA3150"/>
    <w:rsid w:val="00BD6076"/>
    <w:rsid w:val="00BF4EE4"/>
    <w:rsid w:val="00BF5AAE"/>
    <w:rsid w:val="00C57EA1"/>
    <w:rsid w:val="00C74315"/>
    <w:rsid w:val="00D86032"/>
    <w:rsid w:val="00DA0FCC"/>
    <w:rsid w:val="00DB1B81"/>
    <w:rsid w:val="00DC5D58"/>
    <w:rsid w:val="00DD4AFC"/>
    <w:rsid w:val="00DF194E"/>
    <w:rsid w:val="00E02E86"/>
    <w:rsid w:val="00E21088"/>
    <w:rsid w:val="00E55200"/>
    <w:rsid w:val="00E63C35"/>
    <w:rsid w:val="00EC0829"/>
    <w:rsid w:val="00EC5E1A"/>
    <w:rsid w:val="00EF5AA6"/>
    <w:rsid w:val="00F1664F"/>
    <w:rsid w:val="00F86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2D46C3"/>
  <w15:docId w15:val="{FA24DDE5-0CB0-4930-9225-368A63CB8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962"/>
  </w:style>
  <w:style w:type="paragraph" w:styleId="Balk1">
    <w:name w:val="heading 1"/>
    <w:basedOn w:val="Normal"/>
    <w:next w:val="Normal"/>
    <w:link w:val="Balk1Char"/>
    <w:uiPriority w:val="9"/>
    <w:qFormat/>
    <w:rsid w:val="000D04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364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A0594E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0D04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3649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E02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02E86"/>
  </w:style>
  <w:style w:type="paragraph" w:styleId="AltBilgi">
    <w:name w:val="footer"/>
    <w:basedOn w:val="Normal"/>
    <w:link w:val="AltBilgiChar"/>
    <w:uiPriority w:val="99"/>
    <w:unhideWhenUsed/>
    <w:rsid w:val="00E02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02E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82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AD751-4B0F-4660-914C-80B06A817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Lenovo</cp:lastModifiedBy>
  <cp:revision>4</cp:revision>
  <dcterms:created xsi:type="dcterms:W3CDTF">2024-08-29T09:57:00Z</dcterms:created>
  <dcterms:modified xsi:type="dcterms:W3CDTF">2025-08-12T11:26:00Z</dcterms:modified>
</cp:coreProperties>
</file>